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4"/>
        <w:gridCol w:w="2074"/>
        <w:gridCol w:w="2074"/>
        <w:gridCol w:w="20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94" w:hRule="atLeast"/>
        </w:trPr>
        <w:tc>
          <w:tcPr>
            <w:tcW w:w="8296" w:type="dxa"/>
            <w:gridSpan w:val="4"/>
            <w:vAlign w:val="center"/>
          </w:tcPr>
          <w:p>
            <w:pPr>
              <w:ind w:firstLine="0" w:firstLineChars="0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  <w:sz w:val="28"/>
                <w:szCs w:val="32"/>
              </w:rPr>
              <w:t>百欧泰文献奖励申请表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restart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申请人信息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职称/学历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restart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实验室信息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实验室名称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导师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导师电话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导师E</w:t>
            </w:r>
            <w:r>
              <w:t>-</w:t>
            </w:r>
            <w:r>
              <w:rPr>
                <w:rFonts w:hint="eastAsia"/>
              </w:rPr>
              <w:t>mail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实验室地址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实验室邮编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restart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论文信息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论文标题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所发表杂志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影响因子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刊发日期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通讯作者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通讯作者电话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restart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论文中使用百欧泰生物产品信息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产品名称及货号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  <w:rPr>
                <w:rFonts w:hint="eastAsia"/>
              </w:rPr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  <w:rPr>
                <w:rFonts w:hint="eastAsia" w:eastAsia="宋体"/>
                <w:lang w:val="en-US" w:eastAsia="zh-Hans"/>
              </w:rPr>
            </w:pPr>
            <w:bookmarkStart w:id="0" w:name="_GoBack"/>
            <w:bookmarkEnd w:id="0"/>
            <w:r>
              <w:rPr>
                <w:rFonts w:hint="eastAsia"/>
                <w:lang w:val="en-US" w:eastAsia="zh-Hans"/>
              </w:rPr>
              <w:t>订单号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购买日期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Merge w:val="continue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购买包装</w:t>
            </w:r>
          </w:p>
        </w:tc>
        <w:tc>
          <w:tcPr>
            <w:tcW w:w="4148" w:type="dxa"/>
            <w:gridSpan w:val="2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申请时间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申请产品货号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申请产品名称</w:t>
            </w: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  <w:r>
              <w:rPr>
                <w:rFonts w:hint="eastAsia"/>
              </w:rPr>
              <w:t>申请产品包装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4" w:hRule="atLeast"/>
        </w:trPr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  <w:tc>
          <w:tcPr>
            <w:tcW w:w="2074" w:type="dxa"/>
            <w:vAlign w:val="center"/>
          </w:tcPr>
          <w:p>
            <w:pPr>
              <w:ind w:firstLine="0" w:firstLineChars="0"/>
              <w:jc w:val="center"/>
            </w:pPr>
          </w:p>
        </w:tc>
      </w:tr>
    </w:tbl>
    <w:p>
      <w:pPr>
        <w:ind w:firstLine="420"/>
      </w:pPr>
    </w:p>
    <w:p>
      <w:pPr>
        <w:ind w:firstLine="0" w:firstLineChars="0"/>
      </w:pPr>
      <w:r>
        <w:rPr>
          <w:rFonts w:hint="eastAsia"/>
        </w:rPr>
        <w:t>注：1、该奖励只针对通讯作者，或经通讯作者授权的第一作者；</w:t>
      </w:r>
    </w:p>
    <w:p>
      <w:pPr>
        <w:ind w:firstLine="420"/>
      </w:pPr>
      <w:r>
        <w:rPr>
          <w:rFonts w:hint="eastAsia"/>
        </w:rPr>
        <w:t>2、奖励现金老师需提供购买发票或百欧泰生物的购买合同；</w:t>
      </w:r>
    </w:p>
    <w:p>
      <w:pPr>
        <w:ind w:firstLine="420"/>
      </w:pPr>
      <w:r>
        <w:rPr>
          <w:rFonts w:hint="eastAsia"/>
        </w:rPr>
        <w:t>3、该奖励只针对购买正装发表的文献，使用赠送或奖励的产品不参与该活动；</w:t>
      </w:r>
    </w:p>
    <w:p>
      <w:pPr>
        <w:ind w:firstLine="420"/>
      </w:pPr>
      <w:r>
        <w:rPr>
          <w:rFonts w:hint="eastAsia"/>
        </w:rPr>
        <w:t>4、文献发表以正式在线刊发（on</w:t>
      </w:r>
      <w:r>
        <w:t xml:space="preserve"> </w:t>
      </w:r>
      <w:r>
        <w:rPr>
          <w:rFonts w:hint="eastAsia"/>
        </w:rPr>
        <w:t>line）日期为准；</w:t>
      </w:r>
    </w:p>
    <w:p>
      <w:pPr>
        <w:ind w:firstLine="420"/>
        <w:rPr>
          <w:rFonts w:hint="eastAsia"/>
        </w:rPr>
      </w:pPr>
      <w:r>
        <w:rPr>
          <w:rFonts w:hint="eastAsia"/>
        </w:rPr>
        <w:t>5、提交申请表时，需附上已发表文献的P</w:t>
      </w:r>
      <w:r>
        <w:t>DF</w:t>
      </w:r>
      <w:r>
        <w:rPr>
          <w:rFonts w:hint="eastAsia"/>
        </w:rPr>
        <w:t>全文。</w:t>
      </w:r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420"/>
      </w:pPr>
      <w:r>
        <w:separator/>
      </w:r>
    </w:p>
  </w:endnote>
  <w:endnote w:type="continuationSeparator" w:id="1">
    <w:p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0" w:usb1="00000000" w:usb2="00000000" w:usb3="00000000" w:csb0="0016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panose1 w:val="02010609060101010101"/>
    <w:charset w:val="86"/>
    <w:family w:val="auto"/>
    <w:pitch w:val="default"/>
    <w:sig w:usb0="00000000" w:usb1="00000000" w:usb2="00000000" w:usb3="00000000" w:csb0="00160000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00000000" w:usb1="00000000" w:usb2="00000000" w:usb3="00000000" w:csb0="00000000" w:csb1="00000000"/>
  </w:font>
  <w:font w:name="方正小标宋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default"/>
    <w:sig w:usb0="00000000" w:usb1="00000000" w:usb2="00000000" w:usb3="00000000" w:csb0="00000000" w:csb1="00000000"/>
  </w:font>
  <w:font w:name="Calibri Light">
    <w:altName w:val="Helvetica Neue"/>
    <w:panose1 w:val="020F0302020204030204"/>
    <w:charset w:val="00"/>
    <w:family w:val="swiss"/>
    <w:pitch w:val="default"/>
    <w:sig w:usb0="00000000" w:usb1="00000000" w:usb2="00000009" w:usb3="00000000" w:csb0="000001F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4"/>
      <w:jc w:val="center"/>
      <w:rPr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北京百欧泰生物科技有限公司</w:t>
    </w:r>
  </w:p>
  <w:p>
    <w:pPr>
      <w:pStyle w:val="24"/>
      <w:jc w:val="center"/>
      <w:rPr>
        <w:b/>
        <w:color w:val="7C7C7C" w:themeColor="accent3" w:themeShade="BF"/>
      </w:rPr>
    </w:pPr>
    <w:r>
      <w:rPr>
        <w:rFonts w:hint="eastAsia"/>
        <w:b/>
        <w:color w:val="7C7C7C" w:themeColor="accent3" w:themeShade="BF"/>
      </w:rPr>
      <w:t>T</w:t>
    </w:r>
    <w:r>
      <w:rPr>
        <w:b/>
        <w:color w:val="7C7C7C" w:themeColor="accent3" w:themeShade="BF"/>
      </w:rPr>
      <w:t>el</w:t>
    </w:r>
    <w:r>
      <w:rPr>
        <w:rFonts w:hint="eastAsia"/>
        <w:b/>
        <w:color w:val="7C7C7C" w:themeColor="accent3" w:themeShade="BF"/>
      </w:rPr>
      <w:t>：+86 136 8125 6816</w:t>
    </w:r>
    <w:r>
      <w:rPr>
        <w:b/>
        <w:color w:val="7C7C7C" w:themeColor="accent3" w:themeShade="BF"/>
      </w:rPr>
      <w:t xml:space="preserve"> </w:t>
    </w:r>
    <w:r>
      <w:rPr>
        <w:rFonts w:hint="eastAsia"/>
        <w:b/>
        <w:color w:val="7C7C7C" w:themeColor="accent3" w:themeShade="BF"/>
      </w:rPr>
      <w:t xml:space="preserve"> E</w:t>
    </w:r>
    <w:r>
      <w:rPr>
        <w:b/>
        <w:color w:val="7C7C7C" w:themeColor="accent3" w:themeShade="BF"/>
      </w:rPr>
      <w:t>mail</w:t>
    </w:r>
    <w:r>
      <w:rPr>
        <w:rFonts w:hint="eastAsia"/>
        <w:b/>
        <w:color w:val="7C7C7C" w:themeColor="accent3" w:themeShade="BF"/>
      </w:rPr>
      <w:t>: biotyscience@163.com</w:t>
    </w:r>
  </w:p>
  <w:p>
    <w:pPr>
      <w:pStyle w:val="24"/>
      <w:jc w:val="center"/>
    </w:pPr>
    <w:r>
      <w:rPr>
        <w:b/>
        <w:color w:val="7C7C7C" w:themeColor="accent3" w:themeShade="BF"/>
      </w:rPr>
      <w:t xml:space="preserve">Address: </w:t>
    </w:r>
    <w:r>
      <w:rPr>
        <w:rFonts w:hint="eastAsia"/>
        <w:b/>
        <w:color w:val="7C7C7C" w:themeColor="accent3" w:themeShade="BF"/>
      </w:rPr>
      <w:t>北京市房山区良乡凯旋大街建设路18号-D3032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420"/>
      </w:pPr>
      <w:r>
        <w:separator/>
      </w:r>
    </w:p>
  </w:footnote>
  <w:footnote w:type="continuationSeparator" w:id="1">
    <w:p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5"/>
      <w:jc w:val="left"/>
      <w:rPr>
        <w:b/>
        <w:color w:val="548235" w:themeColor="accent6" w:themeShade="BF"/>
      </w:rPr>
    </w:pPr>
    <w:r>
      <w:drawing>
        <wp:inline distT="0" distB="0" distL="0" distR="0">
          <wp:extent cx="1320165" cy="341630"/>
          <wp:effectExtent l="0" t="0" r="635" b="13970"/>
          <wp:docPr id="3" name="图片 3" descr="C:\Users\liting\Desktop\20190227143508782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liting\Desktop\20190227143508782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4832" cy="35346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</w:t>
    </w:r>
    <w:r>
      <w:rPr>
        <w:rFonts w:hint="eastAsia"/>
        <w:b/>
        <w:color w:val="7C7C7C" w:themeColor="accent3" w:themeShade="BF"/>
      </w:rPr>
      <w:t>北京百欧泰生物科技有限公司</w:t>
    </w:r>
  </w:p>
  <w:p>
    <w:pPr>
      <w:pStyle w:val="2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F552A1F"/>
    <w:multiLevelType w:val="multilevel"/>
    <w:tmpl w:val="1F552A1F"/>
    <w:lvl w:ilvl="0" w:tentative="0">
      <w:start w:val="1"/>
      <w:numFmt w:val="ideographDigital"/>
      <w:pStyle w:val="40"/>
      <w:lvlText w:val="第%1章"/>
      <w:lvlJc w:val="center"/>
      <w:pPr>
        <w:tabs>
          <w:tab w:val="left" w:pos="3492"/>
        </w:tabs>
        <w:ind w:left="349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entative="0">
      <w:start w:val="1"/>
      <w:numFmt w:val="decimal"/>
      <w:lvlText w:val="%1.%2"/>
      <w:lvlJc w:val="left"/>
      <w:pPr>
        <w:tabs>
          <w:tab w:val="left" w:pos="3636"/>
        </w:tabs>
        <w:ind w:left="3636" w:hanging="576"/>
      </w:pPr>
      <w:rPr>
        <w:rFonts w:hint="eastAsia"/>
      </w:rPr>
    </w:lvl>
    <w:lvl w:ilvl="2" w:tentative="0">
      <w:start w:val="1"/>
      <w:numFmt w:val="decimal"/>
      <w:lvlText w:val="%1.%2.%3"/>
      <w:lvlJc w:val="left"/>
      <w:pPr>
        <w:tabs>
          <w:tab w:val="left" w:pos="3780"/>
        </w:tabs>
        <w:ind w:left="3780" w:hanging="720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3924"/>
        </w:tabs>
        <w:ind w:left="392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4068"/>
        </w:tabs>
        <w:ind w:left="406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4212"/>
        </w:tabs>
        <w:ind w:left="421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4356"/>
        </w:tabs>
        <w:ind w:left="435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500"/>
        </w:tabs>
        <w:ind w:left="450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644"/>
        </w:tabs>
        <w:ind w:left="4644" w:hanging="1584"/>
      </w:pPr>
      <w:rPr>
        <w:rFonts w:hint="eastAsia"/>
      </w:rPr>
    </w:lvl>
  </w:abstractNum>
  <w:abstractNum w:abstractNumId="1">
    <w:nsid w:val="56FD739B"/>
    <w:multiLevelType w:val="multilevel"/>
    <w:tmpl w:val="56FD739B"/>
    <w:lvl w:ilvl="0" w:tentative="0">
      <w:start w:val="1"/>
      <w:numFmt w:val="decimal"/>
      <w:pStyle w:val="3"/>
      <w:lvlText w:val="%1"/>
      <w:lvlJc w:val="left"/>
      <w:pPr>
        <w:tabs>
          <w:tab w:val="left" w:pos="432"/>
        </w:tabs>
        <w:ind w:left="432" w:hanging="432"/>
      </w:pPr>
      <w:rPr>
        <w:rFonts w:hint="eastAsia"/>
      </w:rPr>
    </w:lvl>
    <w:lvl w:ilvl="1" w:tentative="0">
      <w:start w:val="1"/>
      <w:numFmt w:val="decimal"/>
      <w:pStyle w:val="4"/>
      <w:lvlText w:val="%1.%2"/>
      <w:lvlJc w:val="left"/>
      <w:pPr>
        <w:tabs>
          <w:tab w:val="left" w:pos="576"/>
        </w:tabs>
        <w:ind w:left="576" w:hanging="576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2" w:tentative="0">
      <w:start w:val="1"/>
      <w:numFmt w:val="decimal"/>
      <w:pStyle w:val="5"/>
      <w:lvlText w:val="%1.%2.%3"/>
      <w:lvlJc w:val="left"/>
      <w:pPr>
        <w:tabs>
          <w:tab w:val="left" w:pos="720"/>
        </w:tabs>
        <w:ind w:left="720" w:hanging="720"/>
      </w:pPr>
      <w:rPr>
        <w:rFonts w:hint="eastAsia"/>
      </w:rPr>
    </w:lvl>
    <w:lvl w:ilvl="3" w:tentative="0">
      <w:start w:val="1"/>
      <w:numFmt w:val="decimal"/>
      <w:pStyle w:val="6"/>
      <w:lvlText w:val="%1.%2.%3.%4"/>
      <w:lvlJc w:val="left"/>
      <w:pPr>
        <w:tabs>
          <w:tab w:val="left" w:pos="864"/>
        </w:tabs>
        <w:ind w:left="864" w:hanging="864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1008"/>
        </w:tabs>
        <w:ind w:left="1008" w:hanging="1008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1152"/>
        </w:tabs>
        <w:ind w:left="1152" w:hanging="1152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1296"/>
        </w:tabs>
        <w:ind w:left="1296" w:hanging="129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1440"/>
        </w:tabs>
        <w:ind w:left="1440" w:hanging="144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1584"/>
        </w:tabs>
        <w:ind w:left="1584" w:hanging="1584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0B1"/>
    <w:rsid w:val="00013755"/>
    <w:rsid w:val="000713A9"/>
    <w:rsid w:val="004C33A9"/>
    <w:rsid w:val="00630968"/>
    <w:rsid w:val="007768B0"/>
    <w:rsid w:val="00B33D11"/>
    <w:rsid w:val="00D109E7"/>
    <w:rsid w:val="00D33FEB"/>
    <w:rsid w:val="00D750B1"/>
    <w:rsid w:val="00F107E6"/>
    <w:rsid w:val="7CFCC65D"/>
    <w:rsid w:val="FFDDF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9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qFormat="1" w:unhideWhenUsed="0" w:uiPriority="0" w:name="index 1"/>
    <w:lsdException w:qFormat="1" w:unhideWhenUsed="0" w:uiPriority="0" w:name="index 2"/>
    <w:lsdException w:qFormat="1" w:unhideWhenUsed="0" w:uiPriority="0" w:name="index 3"/>
    <w:lsdException w:qFormat="1" w:unhideWhenUsed="0" w:uiPriority="0" w:name="index 4"/>
    <w:lsdException w:qFormat="1" w:unhideWhenUsed="0" w:uiPriority="0" w:name="index 5"/>
    <w:lsdException w:qFormat="1" w:unhideWhenUsed="0" w:uiPriority="0" w:name="index 6"/>
    <w:lsdException w:qFormat="1" w:unhideWhenUsed="0" w:uiPriority="0" w:name="index 7"/>
    <w:lsdException w:qFormat="1" w:unhideWhenUsed="0" w:uiPriority="0" w:name="index 8"/>
    <w:lsdException w:qFormat="1" w:unhideWhenUsed="0" w:uiPriority="0" w:name="index 9"/>
    <w:lsdException w:qFormat="1" w:unhideWhenUsed="0" w:uiPriority="0" w:name="toc 1"/>
    <w:lsdException w:qFormat="1" w:unhideWhenUsed="0" w:uiPriority="0" w:name="toc 2"/>
    <w:lsdException w:qFormat="1" w:unhideWhenUsed="0" w:uiPriority="0" w:name="toc 3"/>
    <w:lsdException w:qFormat="1" w:unhideWhenUsed="0" w:uiPriority="0" w:name="toc 4"/>
    <w:lsdException w:qFormat="1" w:unhideWhenUsed="0" w:uiPriority="0" w:name="toc 5"/>
    <w:lsdException w:qFormat="1" w:unhideWhenUsed="0" w:uiPriority="0" w:name="toc 6"/>
    <w:lsdException w:qFormat="1" w:unhideWhenUsed="0" w:uiPriority="0" w:name="toc 7"/>
    <w:lsdException w:qFormat="1" w:unhideWhenUsed="0" w:uiPriority="0" w:name="toc 8"/>
    <w:lsdException w:qFormat="1" w:unhideWhenUsed="0" w:uiPriority="0" w:name="toc 9"/>
    <w:lsdException w:uiPriority="99" w:name="Normal Indent"/>
    <w:lsdException w:qFormat="1" w:unhideWhenUsed="0" w:uiPriority="0" w:semiHidden="0" w:name="footnote text"/>
    <w:lsdException w:qFormat="1" w:unhideWhenUsed="0" w:uiPriority="0" w:name="annotation text"/>
    <w:lsdException w:qFormat="1" w:unhideWhenUsed="0" w:uiPriority="99" w:semiHidden="0" w:name="header"/>
    <w:lsdException w:qFormat="1" w:unhideWhenUsed="0" w:uiPriority="0" w:semiHidden="0" w:name="footer"/>
    <w:lsdException w:qFormat="1" w:unhideWhenUsed="0" w:uiPriority="0" w:name="index heading"/>
    <w:lsdException w:qFormat="1" w:unhideWhenUsed="0" w:uiPriority="0" w:semiHidden="0" w:name="caption"/>
    <w:lsdException w:qFormat="1" w:unhideWhenUsed="0" w:uiPriority="0" w:name="table of figures"/>
    <w:lsdException w:uiPriority="99" w:name="envelope address"/>
    <w:lsdException w:uiPriority="99" w:name="envelope return"/>
    <w:lsdException w:qFormat="1" w:unhideWhenUsed="0" w:uiPriority="0" w:name="footnote reference"/>
    <w:lsdException w:qFormat="1" w:unhideWhenUsed="0" w:uiPriority="0" w:name="annotation reference"/>
    <w:lsdException w:uiPriority="99" w:name="line number"/>
    <w:lsdException w:qFormat="1" w:unhideWhenUsed="0" w:uiPriority="0" w:semiHidden="0" w:name="page number"/>
    <w:lsdException w:qFormat="1" w:unhideWhenUsed="0" w:uiPriority="0" w:name="endnote reference"/>
    <w:lsdException w:qFormat="1" w:unhideWhenUsed="0" w:uiPriority="0" w:semiHidden="0" w:name="endnote text"/>
    <w:lsdException w:qFormat="1" w:unhideWhenUsed="0" w:uiPriority="0" w:name="table of authorities"/>
    <w:lsdException w:qFormat="1" w:unhideWhenUsed="0" w:uiPriority="0" w:name="macro"/>
    <w:lsdException w:qFormat="1" w:unhideWhenUsed="0" w:uiPriority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nhideWhenUsed="0" w:uiPriority="0" w:name="annotation subject"/>
    <w:lsdException w:qFormat="1" w:unhideWhenUsed="0" w:uiPriority="0" w:semiHidden="0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39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20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next w:val="1"/>
    <w:link w:val="53"/>
    <w:qFormat/>
    <w:uiPriority w:val="0"/>
    <w:pPr>
      <w:keepNext/>
      <w:keepLines/>
      <w:numPr>
        <w:ilvl w:val="0"/>
        <w:numId w:val="1"/>
      </w:numPr>
      <w:spacing w:beforeLines="50" w:afterLines="50"/>
      <w:outlineLvl w:val="0"/>
    </w:pPr>
    <w:rPr>
      <w:rFonts w:ascii="Times New Roman" w:hAnsi="Times New Roman" w:eastAsia="黑体" w:cs="Times New Roman"/>
      <w:bCs/>
      <w:kern w:val="44"/>
      <w:sz w:val="28"/>
      <w:szCs w:val="44"/>
      <w:lang w:val="en-US" w:eastAsia="zh-CN" w:bidi="ar-SA"/>
    </w:rPr>
  </w:style>
  <w:style w:type="paragraph" w:styleId="4">
    <w:name w:val="heading 2"/>
    <w:next w:val="1"/>
    <w:link w:val="54"/>
    <w:qFormat/>
    <w:uiPriority w:val="0"/>
    <w:pPr>
      <w:keepNext/>
      <w:keepLines/>
      <w:numPr>
        <w:ilvl w:val="1"/>
        <w:numId w:val="1"/>
      </w:numPr>
      <w:autoSpaceDE w:val="0"/>
      <w:autoSpaceDN w:val="0"/>
      <w:adjustRightInd w:val="0"/>
      <w:spacing w:beforeLines="50" w:afterLines="50"/>
      <w:outlineLvl w:val="1"/>
    </w:pPr>
    <w:rPr>
      <w:rFonts w:ascii="Times New Roman" w:hAnsi="Times New Roman" w:eastAsia="黑体" w:cs="Times New Roman"/>
      <w:kern w:val="2"/>
      <w:sz w:val="28"/>
      <w:szCs w:val="32"/>
      <w:lang w:val="en-US" w:eastAsia="zh-CN" w:bidi="ar-SA"/>
    </w:rPr>
  </w:style>
  <w:style w:type="paragraph" w:styleId="5">
    <w:name w:val="heading 3"/>
    <w:next w:val="1"/>
    <w:link w:val="55"/>
    <w:qFormat/>
    <w:uiPriority w:val="0"/>
    <w:pPr>
      <w:keepNext/>
      <w:keepLines/>
      <w:numPr>
        <w:ilvl w:val="2"/>
        <w:numId w:val="1"/>
      </w:numPr>
      <w:spacing w:beforeLines="20" w:afterLines="20"/>
      <w:outlineLvl w:val="2"/>
    </w:pPr>
    <w:rPr>
      <w:rFonts w:ascii="Times New Roman" w:hAnsi="Times New Roman" w:eastAsia="方正小标宋简体" w:cs="Times New Roman"/>
      <w:bCs/>
      <w:kern w:val="2"/>
      <w:sz w:val="21"/>
      <w:szCs w:val="32"/>
      <w:lang w:val="en-US" w:eastAsia="zh-CN" w:bidi="ar-SA"/>
    </w:rPr>
  </w:style>
  <w:style w:type="paragraph" w:styleId="6">
    <w:name w:val="heading 4"/>
    <w:next w:val="1"/>
    <w:link w:val="56"/>
    <w:qFormat/>
    <w:uiPriority w:val="0"/>
    <w:pPr>
      <w:keepNext/>
      <w:keepLines/>
      <w:numPr>
        <w:ilvl w:val="3"/>
        <w:numId w:val="1"/>
      </w:numPr>
      <w:outlineLvl w:val="3"/>
    </w:pPr>
    <w:rPr>
      <w:rFonts w:ascii="Arial" w:hAnsi="Arial" w:eastAsia="宋体" w:cs="Times New Roman"/>
      <w:b/>
      <w:bCs/>
      <w:kern w:val="2"/>
      <w:sz w:val="21"/>
      <w:szCs w:val="24"/>
      <w:lang w:val="en-US" w:eastAsia="zh-CN" w:bidi="ar-SA"/>
    </w:rPr>
  </w:style>
  <w:style w:type="paragraph" w:styleId="7">
    <w:name w:val="heading 5"/>
    <w:basedOn w:val="1"/>
    <w:next w:val="1"/>
    <w:link w:val="57"/>
    <w:unhideWhenUsed/>
    <w:qFormat/>
    <w:uiPriority w:val="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46">
    <w:name w:val="Default Paragraph Font"/>
    <w:unhideWhenUsed/>
    <w:qFormat/>
    <w:uiPriority w:val="1"/>
  </w:style>
  <w:style w:type="table" w:default="1" w:styleId="4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64"/>
    <w:semiHidden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eastAsia="宋体" w:cs="Courier New"/>
      <w:kern w:val="2"/>
      <w:sz w:val="24"/>
      <w:szCs w:val="24"/>
      <w:lang w:val="en-US" w:eastAsia="zh-CN" w:bidi="ar-SA"/>
    </w:rPr>
  </w:style>
  <w:style w:type="paragraph" w:styleId="8">
    <w:name w:val="toc 7"/>
    <w:basedOn w:val="1"/>
    <w:next w:val="1"/>
    <w:semiHidden/>
    <w:qFormat/>
    <w:uiPriority w:val="0"/>
    <w:pPr>
      <w:ind w:left="2520" w:leftChars="1200"/>
    </w:pPr>
    <w:rPr>
      <w:rFonts w:ascii="Times New Roman" w:hAnsi="Times New Roman"/>
      <w:szCs w:val="24"/>
    </w:rPr>
  </w:style>
  <w:style w:type="paragraph" w:styleId="9">
    <w:name w:val="table of authorities"/>
    <w:basedOn w:val="1"/>
    <w:next w:val="1"/>
    <w:semiHidden/>
    <w:qFormat/>
    <w:uiPriority w:val="0"/>
    <w:pPr>
      <w:ind w:left="420" w:leftChars="200"/>
    </w:pPr>
    <w:rPr>
      <w:rFonts w:ascii="Times New Roman" w:hAnsi="Times New Roman"/>
      <w:szCs w:val="24"/>
    </w:rPr>
  </w:style>
  <w:style w:type="paragraph" w:styleId="10">
    <w:name w:val="index 8"/>
    <w:basedOn w:val="1"/>
    <w:next w:val="1"/>
    <w:semiHidden/>
    <w:qFormat/>
    <w:uiPriority w:val="0"/>
    <w:pPr>
      <w:ind w:left="1400" w:leftChars="1400"/>
    </w:pPr>
    <w:rPr>
      <w:rFonts w:ascii="Times New Roman" w:hAnsi="Times New Roman"/>
      <w:szCs w:val="24"/>
    </w:rPr>
  </w:style>
  <w:style w:type="paragraph" w:styleId="11">
    <w:name w:val="caption"/>
    <w:basedOn w:val="1"/>
    <w:next w:val="1"/>
    <w:qFormat/>
    <w:uiPriority w:val="0"/>
    <w:rPr>
      <w:rFonts w:ascii="Times New Roman" w:hAnsi="Times New Roman" w:eastAsia="黑体" w:cs="Arial"/>
      <w:szCs w:val="20"/>
    </w:rPr>
  </w:style>
  <w:style w:type="paragraph" w:styleId="12">
    <w:name w:val="index 5"/>
    <w:basedOn w:val="1"/>
    <w:next w:val="1"/>
    <w:semiHidden/>
    <w:qFormat/>
    <w:uiPriority w:val="0"/>
    <w:pPr>
      <w:ind w:left="800" w:leftChars="800"/>
    </w:pPr>
    <w:rPr>
      <w:rFonts w:ascii="Times New Roman" w:hAnsi="Times New Roman"/>
      <w:szCs w:val="24"/>
    </w:rPr>
  </w:style>
  <w:style w:type="paragraph" w:styleId="13">
    <w:name w:val="Document Map"/>
    <w:basedOn w:val="1"/>
    <w:link w:val="72"/>
    <w:semiHidden/>
    <w:qFormat/>
    <w:uiPriority w:val="0"/>
    <w:pPr>
      <w:shd w:val="clear" w:color="auto" w:fill="000080"/>
    </w:pPr>
    <w:rPr>
      <w:rFonts w:ascii="Times New Roman" w:hAnsi="Times New Roman"/>
      <w:szCs w:val="24"/>
    </w:rPr>
  </w:style>
  <w:style w:type="paragraph" w:styleId="14">
    <w:name w:val="toa heading"/>
    <w:basedOn w:val="1"/>
    <w:next w:val="1"/>
    <w:semiHidden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15">
    <w:name w:val="annotation text"/>
    <w:basedOn w:val="1"/>
    <w:link w:val="67"/>
    <w:semiHidden/>
    <w:qFormat/>
    <w:uiPriority w:val="0"/>
    <w:pPr>
      <w:jc w:val="left"/>
    </w:pPr>
    <w:rPr>
      <w:rFonts w:ascii="Times New Roman" w:hAnsi="Times New Roman"/>
      <w:szCs w:val="24"/>
    </w:rPr>
  </w:style>
  <w:style w:type="paragraph" w:styleId="16">
    <w:name w:val="index 6"/>
    <w:basedOn w:val="1"/>
    <w:next w:val="1"/>
    <w:semiHidden/>
    <w:qFormat/>
    <w:uiPriority w:val="0"/>
    <w:pPr>
      <w:ind w:left="1000" w:leftChars="1000"/>
    </w:pPr>
    <w:rPr>
      <w:rFonts w:ascii="Times New Roman" w:hAnsi="Times New Roman"/>
      <w:szCs w:val="24"/>
    </w:rPr>
  </w:style>
  <w:style w:type="paragraph" w:styleId="17">
    <w:name w:val="index 4"/>
    <w:basedOn w:val="1"/>
    <w:next w:val="1"/>
    <w:semiHidden/>
    <w:qFormat/>
    <w:uiPriority w:val="0"/>
    <w:pPr>
      <w:ind w:left="600" w:leftChars="600"/>
    </w:pPr>
    <w:rPr>
      <w:rFonts w:ascii="Times New Roman" w:hAnsi="Times New Roman"/>
      <w:szCs w:val="24"/>
    </w:rPr>
  </w:style>
  <w:style w:type="paragraph" w:styleId="18">
    <w:name w:val="toc 5"/>
    <w:basedOn w:val="1"/>
    <w:next w:val="1"/>
    <w:semiHidden/>
    <w:qFormat/>
    <w:uiPriority w:val="0"/>
    <w:pPr>
      <w:ind w:left="1680" w:leftChars="800"/>
    </w:pPr>
    <w:rPr>
      <w:rFonts w:ascii="Times New Roman" w:hAnsi="Times New Roman"/>
      <w:szCs w:val="24"/>
    </w:rPr>
  </w:style>
  <w:style w:type="paragraph" w:styleId="19">
    <w:name w:val="toc 3"/>
    <w:basedOn w:val="1"/>
    <w:next w:val="1"/>
    <w:semiHidden/>
    <w:qFormat/>
    <w:uiPriority w:val="0"/>
    <w:pPr>
      <w:ind w:left="840" w:leftChars="400"/>
    </w:pPr>
    <w:rPr>
      <w:rFonts w:ascii="Times New Roman" w:hAnsi="Times New Roman"/>
      <w:szCs w:val="24"/>
    </w:rPr>
  </w:style>
  <w:style w:type="paragraph" w:styleId="20">
    <w:name w:val="toc 8"/>
    <w:basedOn w:val="1"/>
    <w:next w:val="1"/>
    <w:semiHidden/>
    <w:qFormat/>
    <w:uiPriority w:val="0"/>
    <w:pPr>
      <w:ind w:left="2940" w:leftChars="1400"/>
    </w:pPr>
    <w:rPr>
      <w:rFonts w:ascii="Times New Roman" w:hAnsi="Times New Roman"/>
      <w:szCs w:val="24"/>
    </w:rPr>
  </w:style>
  <w:style w:type="paragraph" w:styleId="21">
    <w:name w:val="index 3"/>
    <w:basedOn w:val="1"/>
    <w:next w:val="1"/>
    <w:semiHidden/>
    <w:qFormat/>
    <w:uiPriority w:val="0"/>
    <w:pPr>
      <w:ind w:left="400" w:leftChars="400"/>
    </w:pPr>
    <w:rPr>
      <w:rFonts w:ascii="Times New Roman" w:hAnsi="Times New Roman"/>
      <w:szCs w:val="24"/>
    </w:rPr>
  </w:style>
  <w:style w:type="paragraph" w:styleId="22">
    <w:name w:val="endnote text"/>
    <w:basedOn w:val="1"/>
    <w:link w:val="71"/>
    <w:qFormat/>
    <w:uiPriority w:val="0"/>
    <w:pPr>
      <w:snapToGrid w:val="0"/>
      <w:ind w:left="200" w:hanging="200" w:hangingChars="200"/>
      <w:jc w:val="left"/>
    </w:pPr>
    <w:rPr>
      <w:rFonts w:ascii="Times New Roman" w:hAnsi="Times New Roman"/>
      <w:szCs w:val="24"/>
    </w:rPr>
  </w:style>
  <w:style w:type="paragraph" w:styleId="23">
    <w:name w:val="Balloon Text"/>
    <w:basedOn w:val="1"/>
    <w:link w:val="66"/>
    <w:semiHidden/>
    <w:qFormat/>
    <w:uiPriority w:val="0"/>
    <w:rPr>
      <w:rFonts w:ascii="Times New Roman" w:hAnsi="Times New Roman"/>
      <w:sz w:val="18"/>
      <w:szCs w:val="18"/>
    </w:rPr>
  </w:style>
  <w:style w:type="paragraph" w:styleId="24">
    <w:name w:val="footer"/>
    <w:basedOn w:val="1"/>
    <w:link w:val="73"/>
    <w:qFormat/>
    <w:uiPriority w:val="0"/>
    <w:pPr>
      <w:tabs>
        <w:tab w:val="center" w:pos="4153"/>
        <w:tab w:val="right" w:pos="8306"/>
      </w:tabs>
      <w:snapToGrid w:val="0"/>
      <w:ind w:left="420"/>
      <w:jc w:val="left"/>
    </w:pPr>
    <w:rPr>
      <w:rFonts w:ascii="Times New Roman" w:hAnsi="Times New Roman"/>
      <w:sz w:val="18"/>
      <w:szCs w:val="18"/>
    </w:rPr>
  </w:style>
  <w:style w:type="paragraph" w:styleId="25">
    <w:name w:val="header"/>
    <w:basedOn w:val="1"/>
    <w:link w:val="74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szCs w:val="21"/>
    </w:rPr>
  </w:style>
  <w:style w:type="paragraph" w:styleId="26">
    <w:name w:val="toc 1"/>
    <w:basedOn w:val="1"/>
    <w:next w:val="1"/>
    <w:semiHidden/>
    <w:qFormat/>
    <w:uiPriority w:val="0"/>
    <w:rPr>
      <w:rFonts w:ascii="Times New Roman" w:hAnsi="Times New Roman"/>
      <w:szCs w:val="24"/>
    </w:rPr>
  </w:style>
  <w:style w:type="paragraph" w:styleId="27">
    <w:name w:val="toc 4"/>
    <w:basedOn w:val="1"/>
    <w:next w:val="1"/>
    <w:semiHidden/>
    <w:qFormat/>
    <w:uiPriority w:val="0"/>
    <w:pPr>
      <w:ind w:left="1260" w:leftChars="600"/>
    </w:pPr>
    <w:rPr>
      <w:rFonts w:ascii="Times New Roman" w:hAnsi="Times New Roman"/>
      <w:szCs w:val="24"/>
    </w:rPr>
  </w:style>
  <w:style w:type="paragraph" w:styleId="28">
    <w:name w:val="index heading"/>
    <w:basedOn w:val="1"/>
    <w:next w:val="29"/>
    <w:semiHidden/>
    <w:qFormat/>
    <w:uiPriority w:val="0"/>
    <w:rPr>
      <w:rFonts w:ascii="Arial" w:hAnsi="Arial" w:cs="Arial"/>
      <w:b/>
      <w:bCs/>
      <w:szCs w:val="24"/>
    </w:rPr>
  </w:style>
  <w:style w:type="paragraph" w:styleId="29">
    <w:name w:val="index 1"/>
    <w:basedOn w:val="1"/>
    <w:next w:val="1"/>
    <w:semiHidden/>
    <w:qFormat/>
    <w:uiPriority w:val="0"/>
    <w:rPr>
      <w:rFonts w:ascii="Times New Roman" w:hAnsi="Times New Roman"/>
      <w:szCs w:val="24"/>
    </w:rPr>
  </w:style>
  <w:style w:type="paragraph" w:styleId="30">
    <w:name w:val="Subtitle"/>
    <w:basedOn w:val="1"/>
    <w:next w:val="1"/>
    <w:link w:val="63"/>
    <w:qFormat/>
    <w:uiPriority w:val="0"/>
    <w:pPr>
      <w:spacing w:before="120" w:after="60" w:line="312" w:lineRule="auto"/>
      <w:jc w:val="center"/>
      <w:outlineLvl w:val="1"/>
    </w:pPr>
    <w:rPr>
      <w:rFonts w:ascii="Calibri Light" w:hAnsi="Calibri Light"/>
      <w:b/>
      <w:bCs/>
      <w:kern w:val="28"/>
      <w:sz w:val="32"/>
      <w:szCs w:val="32"/>
    </w:rPr>
  </w:style>
  <w:style w:type="paragraph" w:styleId="31">
    <w:name w:val="footnote text"/>
    <w:basedOn w:val="1"/>
    <w:link w:val="65"/>
    <w:qFormat/>
    <w:uiPriority w:val="0"/>
    <w:pPr>
      <w:snapToGrid w:val="0"/>
      <w:jc w:val="left"/>
    </w:pPr>
    <w:rPr>
      <w:rFonts w:ascii="Times New Roman" w:hAnsi="Times New Roman"/>
      <w:szCs w:val="18"/>
    </w:rPr>
  </w:style>
  <w:style w:type="paragraph" w:styleId="32">
    <w:name w:val="toc 6"/>
    <w:basedOn w:val="1"/>
    <w:next w:val="1"/>
    <w:semiHidden/>
    <w:qFormat/>
    <w:uiPriority w:val="0"/>
    <w:pPr>
      <w:ind w:left="2100" w:leftChars="1000"/>
    </w:pPr>
    <w:rPr>
      <w:rFonts w:ascii="Times New Roman" w:hAnsi="Times New Roman"/>
      <w:szCs w:val="24"/>
    </w:rPr>
  </w:style>
  <w:style w:type="paragraph" w:styleId="33">
    <w:name w:val="index 7"/>
    <w:basedOn w:val="1"/>
    <w:next w:val="1"/>
    <w:semiHidden/>
    <w:qFormat/>
    <w:uiPriority w:val="0"/>
    <w:pPr>
      <w:ind w:left="1200" w:leftChars="1200"/>
    </w:pPr>
    <w:rPr>
      <w:rFonts w:ascii="Times New Roman" w:hAnsi="Times New Roman"/>
      <w:szCs w:val="24"/>
    </w:rPr>
  </w:style>
  <w:style w:type="paragraph" w:styleId="34">
    <w:name w:val="index 9"/>
    <w:basedOn w:val="1"/>
    <w:next w:val="1"/>
    <w:semiHidden/>
    <w:qFormat/>
    <w:uiPriority w:val="0"/>
    <w:pPr>
      <w:ind w:left="1600" w:leftChars="1600"/>
    </w:pPr>
    <w:rPr>
      <w:rFonts w:ascii="Times New Roman" w:hAnsi="Times New Roman"/>
      <w:szCs w:val="24"/>
    </w:rPr>
  </w:style>
  <w:style w:type="paragraph" w:styleId="35">
    <w:name w:val="table of figures"/>
    <w:basedOn w:val="1"/>
    <w:next w:val="1"/>
    <w:semiHidden/>
    <w:qFormat/>
    <w:uiPriority w:val="0"/>
    <w:pPr>
      <w:ind w:left="200" w:leftChars="200" w:hanging="200" w:hangingChars="200"/>
    </w:pPr>
    <w:rPr>
      <w:rFonts w:ascii="Times New Roman" w:hAnsi="Times New Roman"/>
      <w:szCs w:val="24"/>
    </w:rPr>
  </w:style>
  <w:style w:type="paragraph" w:styleId="36">
    <w:name w:val="toc 2"/>
    <w:basedOn w:val="1"/>
    <w:next w:val="1"/>
    <w:semiHidden/>
    <w:qFormat/>
    <w:uiPriority w:val="0"/>
    <w:pPr>
      <w:ind w:left="420" w:leftChars="200"/>
    </w:pPr>
    <w:rPr>
      <w:rFonts w:ascii="Times New Roman" w:hAnsi="Times New Roman"/>
      <w:szCs w:val="24"/>
    </w:rPr>
  </w:style>
  <w:style w:type="paragraph" w:styleId="37">
    <w:name w:val="toc 9"/>
    <w:basedOn w:val="1"/>
    <w:next w:val="1"/>
    <w:semiHidden/>
    <w:qFormat/>
    <w:uiPriority w:val="0"/>
    <w:pPr>
      <w:ind w:left="3360" w:leftChars="1600"/>
    </w:pPr>
    <w:rPr>
      <w:rFonts w:ascii="Times New Roman" w:hAnsi="Times New Roman"/>
      <w:szCs w:val="24"/>
    </w:rPr>
  </w:style>
  <w:style w:type="paragraph" w:styleId="38">
    <w:name w:val="Normal (Web)"/>
    <w:basedOn w:val="1"/>
    <w:unhideWhenUsed/>
    <w:qFormat/>
    <w:uiPriority w:val="99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39">
    <w:name w:val="index 2"/>
    <w:basedOn w:val="1"/>
    <w:next w:val="1"/>
    <w:semiHidden/>
    <w:qFormat/>
    <w:uiPriority w:val="0"/>
    <w:pPr>
      <w:ind w:left="200" w:leftChars="200"/>
    </w:pPr>
    <w:rPr>
      <w:rFonts w:ascii="Times New Roman" w:hAnsi="Times New Roman"/>
      <w:szCs w:val="24"/>
    </w:rPr>
  </w:style>
  <w:style w:type="paragraph" w:styleId="40">
    <w:name w:val="Title"/>
    <w:basedOn w:val="1"/>
    <w:next w:val="1"/>
    <w:link w:val="58"/>
    <w:qFormat/>
    <w:uiPriority w:val="10"/>
    <w:pPr>
      <w:numPr>
        <w:ilvl w:val="0"/>
        <w:numId w:val="2"/>
      </w:numPr>
      <w:spacing w:beforeLines="100" w:afterLines="50"/>
      <w:ind w:firstLine="0" w:firstLineChars="0"/>
      <w:jc w:val="center"/>
      <w:outlineLvl w:val="0"/>
    </w:pPr>
    <w:rPr>
      <w:rFonts w:ascii="Times New Roman" w:hAnsi="Times New Roman" w:eastAsia="黑体"/>
      <w:b/>
      <w:sz w:val="32"/>
      <w:szCs w:val="24"/>
    </w:rPr>
  </w:style>
  <w:style w:type="paragraph" w:styleId="41">
    <w:name w:val="annotation subject"/>
    <w:basedOn w:val="15"/>
    <w:next w:val="15"/>
    <w:link w:val="68"/>
    <w:semiHidden/>
    <w:qFormat/>
    <w:uiPriority w:val="0"/>
    <w:rPr>
      <w:b/>
      <w:bCs/>
    </w:rPr>
  </w:style>
  <w:style w:type="table" w:styleId="43">
    <w:name w:val="Table Grid"/>
    <w:basedOn w:val="4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44">
    <w:name w:val="Table Theme"/>
    <w:basedOn w:val="42"/>
    <w:qFormat/>
    <w:uiPriority w:val="0"/>
    <w:pPr>
      <w:widowControl w:val="0"/>
      <w:ind w:firstLine="420" w:firstLineChars="20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45">
    <w:name w:val="Table Simple 1"/>
    <w:basedOn w:val="42"/>
    <w:qFormat/>
    <w:uiPriority w:val="0"/>
    <w:pPr>
      <w:widowControl w:val="0"/>
      <w:jc w:val="center"/>
    </w:pPr>
    <w:rPr>
      <w:rFonts w:ascii="Times New Roman" w:hAnsi="Times New Roman"/>
      <w:szCs w:val="21"/>
    </w:r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  <w:vAlign w:val="center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character" w:styleId="47">
    <w:name w:val="Strong"/>
    <w:qFormat/>
    <w:uiPriority w:val="22"/>
  </w:style>
  <w:style w:type="character" w:styleId="48">
    <w:name w:val="endnote reference"/>
    <w:semiHidden/>
    <w:qFormat/>
    <w:uiPriority w:val="0"/>
    <w:rPr>
      <w:vertAlign w:val="superscript"/>
    </w:rPr>
  </w:style>
  <w:style w:type="character" w:styleId="49">
    <w:name w:val="page number"/>
    <w:qFormat/>
    <w:uiPriority w:val="0"/>
    <w:rPr>
      <w:rFonts w:ascii="Times New Roman" w:hAnsi="Times New Roman" w:eastAsia="宋体"/>
      <w:sz w:val="21"/>
    </w:rPr>
  </w:style>
  <w:style w:type="character" w:styleId="50">
    <w:name w:val="Hyperlink"/>
    <w:uiPriority w:val="0"/>
    <w:rPr>
      <w:color w:val="0563C1"/>
      <w:u w:val="single"/>
    </w:rPr>
  </w:style>
  <w:style w:type="character" w:styleId="51">
    <w:name w:val="annotation reference"/>
    <w:semiHidden/>
    <w:qFormat/>
    <w:uiPriority w:val="0"/>
    <w:rPr>
      <w:sz w:val="21"/>
      <w:szCs w:val="21"/>
    </w:rPr>
  </w:style>
  <w:style w:type="character" w:styleId="52">
    <w:name w:val="footnote reference"/>
    <w:semiHidden/>
    <w:qFormat/>
    <w:uiPriority w:val="0"/>
    <w:rPr>
      <w:vertAlign w:val="superscript"/>
    </w:rPr>
  </w:style>
  <w:style w:type="character" w:customStyle="1" w:styleId="53">
    <w:name w:val="标题 1 字符"/>
    <w:link w:val="3"/>
    <w:qFormat/>
    <w:uiPriority w:val="0"/>
    <w:rPr>
      <w:rFonts w:ascii="Times New Roman" w:hAnsi="Times New Roman" w:eastAsia="黑体" w:cs="Times New Roman"/>
      <w:bCs/>
      <w:kern w:val="44"/>
      <w:sz w:val="28"/>
      <w:szCs w:val="44"/>
    </w:rPr>
  </w:style>
  <w:style w:type="character" w:customStyle="1" w:styleId="54">
    <w:name w:val="标题 2 字符"/>
    <w:link w:val="4"/>
    <w:qFormat/>
    <w:uiPriority w:val="0"/>
    <w:rPr>
      <w:rFonts w:ascii="Times New Roman" w:hAnsi="Times New Roman" w:eastAsia="黑体" w:cs="Times New Roman"/>
      <w:sz w:val="28"/>
      <w:szCs w:val="32"/>
    </w:rPr>
  </w:style>
  <w:style w:type="character" w:customStyle="1" w:styleId="55">
    <w:name w:val="标题 3 字符"/>
    <w:link w:val="5"/>
    <w:qFormat/>
    <w:uiPriority w:val="0"/>
    <w:rPr>
      <w:rFonts w:ascii="Times New Roman" w:hAnsi="Times New Roman" w:eastAsia="方正小标宋简体" w:cs="Times New Roman"/>
      <w:bCs/>
      <w:szCs w:val="32"/>
    </w:rPr>
  </w:style>
  <w:style w:type="character" w:customStyle="1" w:styleId="56">
    <w:name w:val="标题 4 字符"/>
    <w:link w:val="6"/>
    <w:qFormat/>
    <w:uiPriority w:val="0"/>
    <w:rPr>
      <w:rFonts w:ascii="Arial" w:hAnsi="Arial" w:eastAsia="宋体" w:cs="Times New Roman"/>
      <w:b/>
      <w:bCs/>
      <w:szCs w:val="24"/>
    </w:rPr>
  </w:style>
  <w:style w:type="character" w:customStyle="1" w:styleId="57">
    <w:name w:val="标题 5 字符"/>
    <w:link w:val="7"/>
    <w:qFormat/>
    <w:uiPriority w:val="9"/>
    <w:rPr>
      <w:rFonts w:ascii="Calibri" w:hAnsi="Calibri" w:eastAsia="宋体" w:cs="Times New Roman"/>
      <w:b/>
      <w:bCs/>
      <w:sz w:val="28"/>
      <w:szCs w:val="28"/>
    </w:rPr>
  </w:style>
  <w:style w:type="character" w:customStyle="1" w:styleId="58">
    <w:name w:val="标题 字符"/>
    <w:link w:val="40"/>
    <w:qFormat/>
    <w:uiPriority w:val="10"/>
    <w:rPr>
      <w:rFonts w:ascii="Times New Roman" w:hAnsi="Times New Roman" w:eastAsia="黑体" w:cs="Times New Roman"/>
      <w:b/>
      <w:sz w:val="32"/>
      <w:szCs w:val="24"/>
    </w:rPr>
  </w:style>
  <w:style w:type="paragraph" w:customStyle="1" w:styleId="59">
    <w:name w:val="表格文字"/>
    <w:basedOn w:val="1"/>
    <w:qFormat/>
    <w:uiPriority w:val="0"/>
  </w:style>
  <w:style w:type="paragraph" w:customStyle="1" w:styleId="60">
    <w:name w:val="表头"/>
    <w:basedOn w:val="1"/>
    <w:next w:val="1"/>
    <w:qFormat/>
    <w:uiPriority w:val="0"/>
    <w:pPr>
      <w:spacing w:line="400" w:lineRule="exact"/>
    </w:pPr>
    <w:rPr>
      <w:rFonts w:eastAsia="黑体"/>
    </w:rPr>
  </w:style>
  <w:style w:type="paragraph" w:customStyle="1" w:styleId="61">
    <w:name w:val="表图标题"/>
    <w:basedOn w:val="1"/>
    <w:next w:val="1"/>
    <w:qFormat/>
    <w:uiPriority w:val="0"/>
    <w:pPr>
      <w:jc w:val="center"/>
    </w:pPr>
    <w:rPr>
      <w:rFonts w:eastAsia="黑体"/>
    </w:rPr>
  </w:style>
  <w:style w:type="paragraph" w:customStyle="1" w:styleId="62">
    <w:name w:val="表图注"/>
    <w:basedOn w:val="1"/>
    <w:next w:val="1"/>
    <w:qFormat/>
    <w:uiPriority w:val="0"/>
    <w:pPr>
      <w:spacing w:beforeLines="30"/>
    </w:pPr>
    <w:rPr>
      <w:rFonts w:eastAsia="Times New Roman"/>
    </w:rPr>
  </w:style>
  <w:style w:type="character" w:customStyle="1" w:styleId="63">
    <w:name w:val="副标题 字符"/>
    <w:link w:val="30"/>
    <w:qFormat/>
    <w:uiPriority w:val="0"/>
    <w:rPr>
      <w:rFonts w:ascii="Calibri Light" w:hAnsi="Calibri Light" w:eastAsia="宋体" w:cs="Times New Roman"/>
      <w:b/>
      <w:bCs/>
      <w:kern w:val="28"/>
      <w:sz w:val="32"/>
      <w:szCs w:val="32"/>
    </w:rPr>
  </w:style>
  <w:style w:type="character" w:customStyle="1" w:styleId="64">
    <w:name w:val="宏文本 字符"/>
    <w:link w:val="2"/>
    <w:semiHidden/>
    <w:uiPriority w:val="0"/>
    <w:rPr>
      <w:rFonts w:ascii="Courier New" w:hAnsi="Courier New" w:eastAsia="宋体" w:cs="Courier New"/>
      <w:sz w:val="24"/>
      <w:szCs w:val="24"/>
    </w:rPr>
  </w:style>
  <w:style w:type="character" w:customStyle="1" w:styleId="65">
    <w:name w:val="脚注文本 字符"/>
    <w:link w:val="31"/>
    <w:uiPriority w:val="0"/>
    <w:rPr>
      <w:rFonts w:ascii="Times New Roman" w:hAnsi="Times New Roman" w:eastAsia="宋体" w:cs="Times New Roman"/>
      <w:szCs w:val="18"/>
    </w:rPr>
  </w:style>
  <w:style w:type="character" w:customStyle="1" w:styleId="66">
    <w:name w:val="批注框文本 字符"/>
    <w:link w:val="23"/>
    <w:semiHidden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67">
    <w:name w:val="批注文字 字符"/>
    <w:link w:val="15"/>
    <w:semiHidden/>
    <w:uiPriority w:val="0"/>
    <w:rPr>
      <w:rFonts w:ascii="Times New Roman" w:hAnsi="Times New Roman" w:eastAsia="宋体" w:cs="Times New Roman"/>
      <w:szCs w:val="24"/>
    </w:rPr>
  </w:style>
  <w:style w:type="character" w:customStyle="1" w:styleId="68">
    <w:name w:val="批注主题 字符"/>
    <w:link w:val="41"/>
    <w:semiHidden/>
    <w:uiPriority w:val="0"/>
    <w:rPr>
      <w:rFonts w:ascii="Times New Roman" w:hAnsi="Times New Roman" w:eastAsia="宋体" w:cs="Times New Roman"/>
      <w:b/>
      <w:bCs/>
      <w:szCs w:val="24"/>
    </w:rPr>
  </w:style>
  <w:style w:type="paragraph" w:customStyle="1" w:styleId="69">
    <w:name w:val="题目"/>
    <w:basedOn w:val="40"/>
    <w:next w:val="1"/>
    <w:qFormat/>
    <w:uiPriority w:val="0"/>
    <w:pPr>
      <w:numPr>
        <w:numId w:val="0"/>
      </w:numPr>
      <w:spacing w:before="468" w:after="156"/>
    </w:pPr>
    <w:rPr>
      <w:rFonts w:cs="宋体"/>
      <w:bCs/>
      <w:szCs w:val="28"/>
    </w:rPr>
  </w:style>
  <w:style w:type="paragraph" w:customStyle="1" w:styleId="70">
    <w:name w:val="图用表样式"/>
    <w:basedOn w:val="1"/>
    <w:qFormat/>
    <w:uiPriority w:val="0"/>
    <w:pPr>
      <w:jc w:val="center"/>
    </w:pPr>
  </w:style>
  <w:style w:type="character" w:customStyle="1" w:styleId="71">
    <w:name w:val="尾注文本 字符"/>
    <w:link w:val="22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72">
    <w:name w:val="文档结构图 字符"/>
    <w:link w:val="13"/>
    <w:semiHidden/>
    <w:qFormat/>
    <w:uiPriority w:val="0"/>
    <w:rPr>
      <w:rFonts w:ascii="Times New Roman" w:hAnsi="Times New Roman" w:eastAsia="宋体" w:cs="Times New Roman"/>
      <w:szCs w:val="24"/>
      <w:shd w:val="clear" w:color="auto" w:fill="000080"/>
    </w:rPr>
  </w:style>
  <w:style w:type="character" w:customStyle="1" w:styleId="73">
    <w:name w:val="页脚 字符"/>
    <w:link w:val="24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74">
    <w:name w:val="页眉 字符"/>
    <w:link w:val="25"/>
    <w:qFormat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Users/ting/Library/Containers/com.kingsoft.wpsoffice.mac/Data/C:\Users\&#38472;&#23567;&#25935;\Desktop\word&#26679;&#24335;.dot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word样式.dotx</Template>
  <Company>Microsoft</Company>
  <Pages>1</Pages>
  <Words>60</Words>
  <Characters>342</Characters>
  <Lines>2</Lines>
  <Paragraphs>1</Paragraphs>
  <TotalTime>0</TotalTime>
  <ScaleCrop>false</ScaleCrop>
  <LinksUpToDate>false</LinksUpToDate>
  <CharactersWithSpaces>401</CharactersWithSpaces>
  <Application>WPS Office_4.7.0.7523_F1E327BC-269C-435d-A152-05C5408002CA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2021-01-08T00:31:00Z</dcterms:created>
  <dc:creator>Windows 用户</dc:creator>
  <cp:lastModifiedBy>楠</cp:lastModifiedBy>
  <dcterms:modified xsi:type="dcterms:W3CDTF">2023-07-07T10:28:58Z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2052-4.7.0.7523</vt:lpwstr>
  </property>
  <property fmtid="{D5CDD505-2E9C-101B-9397-08002B2CF9AE}" pid="3" name="ICV">
    <vt:lpwstr>9FE44EFB051A51D36A78A764C85409B8</vt:lpwstr>
  </property>
</Properties>
</file>